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DE" w:rsidRPr="006E066A" w:rsidRDefault="00512FDE" w:rsidP="0098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о техническом обслуживании внутридомового газового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 в жилом доме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FDE" w:rsidRPr="009E15AA" w:rsidRDefault="00512FDE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51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                    </w:t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"__" ____________ 20__ г.</w:t>
      </w:r>
    </w:p>
    <w:p w:rsidR="0098412C" w:rsidRPr="009E15AA" w:rsidRDefault="0098412C" w:rsidP="0051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 xml:space="preserve">(место заключения)                             </w:t>
      </w:r>
      <w:r w:rsidR="00512FDE" w:rsidRPr="009E15AA">
        <w:rPr>
          <w:rFonts w:ascii="Times New Roman" w:hAnsi="Times New Roman" w:cs="Times New Roman"/>
          <w:color w:val="000000" w:themeColor="text1"/>
          <w:szCs w:val="24"/>
        </w:rPr>
        <w:tab/>
      </w:r>
      <w:r w:rsidR="00512FDE" w:rsidRPr="009E15AA">
        <w:rPr>
          <w:rFonts w:ascii="Times New Roman" w:hAnsi="Times New Roman" w:cs="Times New Roman"/>
          <w:color w:val="000000" w:themeColor="text1"/>
          <w:szCs w:val="24"/>
        </w:rPr>
        <w:tab/>
      </w:r>
      <w:r w:rsidR="00512FDE" w:rsidRPr="009E15AA">
        <w:rPr>
          <w:rFonts w:ascii="Times New Roman" w:hAnsi="Times New Roman" w:cs="Times New Roman"/>
          <w:color w:val="000000" w:themeColor="text1"/>
          <w:szCs w:val="24"/>
        </w:rPr>
        <w:tab/>
      </w:r>
      <w:r w:rsidR="00512FDE" w:rsidRPr="009E15AA">
        <w:rPr>
          <w:rFonts w:ascii="Times New Roman" w:hAnsi="Times New Roman" w:cs="Times New Roman"/>
          <w:color w:val="000000" w:themeColor="text1"/>
          <w:szCs w:val="24"/>
        </w:rPr>
        <w:tab/>
      </w:r>
      <w:r w:rsidR="00512FDE" w:rsidRPr="009E15AA">
        <w:rPr>
          <w:rFonts w:ascii="Times New Roman" w:hAnsi="Times New Roman" w:cs="Times New Roman"/>
          <w:color w:val="000000" w:themeColor="text1"/>
          <w:szCs w:val="24"/>
        </w:rPr>
        <w:tab/>
      </w:r>
      <w:r w:rsidRPr="009E15AA">
        <w:rPr>
          <w:rFonts w:ascii="Times New Roman" w:hAnsi="Times New Roman" w:cs="Times New Roman"/>
          <w:color w:val="000000" w:themeColor="text1"/>
          <w:szCs w:val="24"/>
        </w:rPr>
        <w:t>(дата заключения)</w:t>
      </w:r>
    </w:p>
    <w:p w:rsidR="0098412C" w:rsidRPr="009E15AA" w:rsidRDefault="0098412C" w:rsidP="00984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8412C" w:rsidRPr="009E15AA" w:rsidRDefault="006D2B7D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E15A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  <w:r w:rsidR="00040871" w:rsidRPr="009E15AA">
        <w:rPr>
          <w:rFonts w:ascii="Times New Roman" w:hAnsi="Times New Roman" w:cs="Times New Roman"/>
          <w:sz w:val="24"/>
          <w:szCs w:val="24"/>
          <w:u w:val="single"/>
        </w:rPr>
        <w:t>Государственное</w:t>
      </w:r>
      <w:r w:rsidR="00040871" w:rsidRPr="009E15AA">
        <w:rPr>
          <w:rFonts w:ascii="Times New Roman" w:hAnsi="Times New Roman" w:cs="Times New Roman"/>
          <w:sz w:val="24"/>
          <w:szCs w:val="24"/>
        </w:rPr>
        <w:t xml:space="preserve"> </w:t>
      </w:r>
      <w:r w:rsidRPr="009E15AA">
        <w:rPr>
          <w:rFonts w:ascii="Times New Roman" w:hAnsi="Times New Roman" w:cs="Times New Roman"/>
          <w:sz w:val="24"/>
          <w:szCs w:val="24"/>
        </w:rPr>
        <w:t xml:space="preserve">  </w:t>
      </w:r>
      <w:r w:rsidR="00040871" w:rsidRPr="009E15AA">
        <w:rPr>
          <w:rFonts w:ascii="Times New Roman" w:hAnsi="Times New Roman" w:cs="Times New Roman"/>
          <w:sz w:val="24"/>
          <w:szCs w:val="24"/>
          <w:u w:val="single"/>
        </w:rPr>
        <w:t>унитарное</w:t>
      </w:r>
      <w:r w:rsidRPr="009E15A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40871" w:rsidRPr="009E15AA">
        <w:rPr>
          <w:rFonts w:ascii="Times New Roman" w:hAnsi="Times New Roman" w:cs="Times New Roman"/>
          <w:sz w:val="24"/>
          <w:szCs w:val="24"/>
          <w:u w:val="single"/>
        </w:rPr>
        <w:t xml:space="preserve"> предприятие</w:t>
      </w:r>
      <w:r w:rsidR="00040871" w:rsidRPr="009E15AA">
        <w:rPr>
          <w:rFonts w:ascii="Times New Roman" w:hAnsi="Times New Roman" w:cs="Times New Roman"/>
          <w:sz w:val="24"/>
          <w:szCs w:val="24"/>
        </w:rPr>
        <w:t xml:space="preserve"> </w:t>
      </w:r>
      <w:r w:rsidRPr="009E15AA">
        <w:rPr>
          <w:rFonts w:ascii="Times New Roman" w:hAnsi="Times New Roman" w:cs="Times New Roman"/>
          <w:sz w:val="24"/>
          <w:szCs w:val="24"/>
        </w:rPr>
        <w:t xml:space="preserve">    </w:t>
      </w:r>
      <w:r w:rsidR="00040871" w:rsidRPr="009E15AA">
        <w:rPr>
          <w:rFonts w:ascii="Times New Roman" w:hAnsi="Times New Roman" w:cs="Times New Roman"/>
          <w:sz w:val="24"/>
          <w:szCs w:val="24"/>
          <w:u w:val="single"/>
        </w:rPr>
        <w:t>Республики Крым  "</w:t>
      </w:r>
      <w:proofErr w:type="spellStart"/>
      <w:r w:rsidR="00040871" w:rsidRPr="009E15AA">
        <w:rPr>
          <w:rFonts w:ascii="Times New Roman" w:hAnsi="Times New Roman" w:cs="Times New Roman"/>
          <w:sz w:val="24"/>
          <w:szCs w:val="24"/>
          <w:u w:val="single"/>
        </w:rPr>
        <w:t>Крымгазсети</w:t>
      </w:r>
      <w:proofErr w:type="spellEnd"/>
      <w:r w:rsidR="00040871" w:rsidRPr="009E15AA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</w:p>
    <w:p w:rsidR="00512FDE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(полное наименование специализированной организации</w:t>
      </w:r>
      <w:r w:rsidR="00864A61" w:rsidRPr="009E15AA">
        <w:rPr>
          <w:rFonts w:ascii="Times New Roman" w:hAnsi="Times New Roman" w:cs="Times New Roman"/>
          <w:color w:val="000000" w:themeColor="text1"/>
          <w:szCs w:val="24"/>
        </w:rPr>
        <w:t xml:space="preserve"> &lt;1&gt;</w:t>
      </w:r>
      <w:r w:rsidRPr="009E15AA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 в дальнейшем Ис</w:t>
      </w:r>
      <w:r w:rsidR="006D2B7D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полнитель</w:t>
      </w:r>
      <w:r w:rsidR="006D2B7D" w:rsidRPr="009E15A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D2B7D" w:rsidRPr="009E15AA">
        <w:rPr>
          <w:rFonts w:ascii="Times New Roman" w:hAnsi="Times New Roman" w:cs="Times New Roman"/>
          <w:sz w:val="24"/>
          <w:szCs w:val="24"/>
        </w:rPr>
        <w:t>в лице _____________ УЭГХ ГУП РК "Крымгазсети"</w:t>
      </w:r>
      <w:r w:rsidRPr="009E15AA">
        <w:rPr>
          <w:rFonts w:ascii="Times New Roman" w:hAnsi="Times New Roman" w:cs="Times New Roman"/>
          <w:sz w:val="24"/>
          <w:szCs w:val="24"/>
        </w:rPr>
        <w:t>_________________</w:t>
      </w:r>
      <w:r w:rsidR="00512FDE" w:rsidRPr="009E15AA">
        <w:rPr>
          <w:rFonts w:ascii="Times New Roman" w:hAnsi="Times New Roman" w:cs="Times New Roman"/>
          <w:sz w:val="24"/>
          <w:szCs w:val="24"/>
        </w:rPr>
        <w:t>_____</w:t>
      </w:r>
      <w:r w:rsidR="006D2B7D" w:rsidRPr="009E15AA">
        <w:rPr>
          <w:rFonts w:ascii="Times New Roman" w:hAnsi="Times New Roman" w:cs="Times New Roman"/>
          <w:sz w:val="24"/>
          <w:szCs w:val="24"/>
        </w:rPr>
        <w:t>_______</w:t>
      </w:r>
      <w:r w:rsidR="006D2B7D" w:rsidRPr="009E15AA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</w:t>
      </w:r>
      <w:r w:rsidRPr="009E15AA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(должность, фамилия, имя, отчество (последнее -  при наличии)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________________________________________________</w:t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(наименование и реквизиты документов)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_______________________________________________________</w:t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(полное наименование юридического лица, с указанием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фамилии, имени, отчества (последнее - при наличии) лица, действующего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от имени этого юридического лица, фамилия, имя, отчество (последнее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- при наличии) физического лица)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 дальнейшем Заказчик, в лице ___________________________________</w:t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6E066A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E15AA">
        <w:rPr>
          <w:rFonts w:ascii="Times New Roman" w:hAnsi="Times New Roman" w:cs="Times New Roman"/>
          <w:color w:val="000000" w:themeColor="text1"/>
          <w:szCs w:val="24"/>
        </w:rPr>
        <w:t>(должность (при наличии), фамилия,</w:t>
      </w:r>
      <w:r w:rsidR="006E066A" w:rsidRPr="009E15AA">
        <w:rPr>
          <w:rFonts w:ascii="Times New Roman" w:hAnsi="Times New Roman" w:cs="Times New Roman"/>
          <w:color w:val="000000" w:themeColor="text1"/>
          <w:szCs w:val="24"/>
        </w:rPr>
        <w:t xml:space="preserve"> имя, отчество (последнее - при наличии)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________________________________________________</w:t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(наименование и реквизиты документа,подтверждающего полномочия представителя)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стороны, вместе именуемые сторонами, заключили настоящий Договор о</w:t>
      </w:r>
      <w:r w:rsidR="00512FDE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нижеследующем.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Договора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w:anchor="Par842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w:anchor="Par916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5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II. Права и обязанности Сторон. Исполнение Договора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4. Исполнитель обязан: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Осуществлять техническое обслуживание ВДГО в соответствии с </w:t>
      </w:r>
      <w:hyperlink r:id="rId6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43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газом, </w:t>
      </w:r>
      <w:hyperlink w:anchor="Par916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Перечнем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="00C44EE7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C44EE7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.  Уведомлять Заказчика о конкретных дате и времени проведения работ</w:t>
      </w:r>
      <w:r w:rsidR="00BA1065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(оказания услуг) в следующем порядке ______________________________________</w:t>
      </w:r>
      <w:r w:rsidR="00BA1065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98412C" w:rsidRPr="009E15AA" w:rsidRDefault="00BA1065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E15AA">
        <w:rPr>
          <w:rFonts w:ascii="Times New Roman" w:hAnsi="Times New Roman" w:cs="Times New Roman"/>
          <w:color w:val="000000" w:themeColor="text1"/>
        </w:rPr>
        <w:t>___</w:t>
      </w:r>
      <w:r w:rsidR="0098412C" w:rsidRPr="009E15AA"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  <w:r w:rsidRPr="009E15AA">
        <w:rPr>
          <w:rFonts w:ascii="Times New Roman" w:hAnsi="Times New Roman" w:cs="Times New Roman"/>
          <w:color w:val="000000" w:themeColor="text1"/>
        </w:rPr>
        <w:t>_________</w:t>
      </w:r>
      <w:r w:rsidR="0098412C" w:rsidRPr="009E15AA">
        <w:rPr>
          <w:rFonts w:ascii="Times New Roman" w:hAnsi="Times New Roman" w:cs="Times New Roman"/>
          <w:color w:val="000000" w:themeColor="text1"/>
        </w:rPr>
        <w:t>.</w:t>
      </w:r>
    </w:p>
    <w:p w:rsidR="00F02618" w:rsidRPr="009E15AA" w:rsidRDefault="00F02618" w:rsidP="00F02618">
      <w:pPr>
        <w:spacing w:after="0" w:line="240" w:lineRule="auto"/>
        <w:ind w:right="45"/>
        <w:jc w:val="center"/>
        <w:rPr>
          <w:rFonts w:ascii="Times New Roman" w:hAnsi="Times New Roman" w:cs="Times New Roman"/>
          <w:i/>
          <w:color w:val="000000" w:themeColor="text1"/>
        </w:rPr>
      </w:pPr>
      <w:r w:rsidRPr="009E15AA">
        <w:rPr>
          <w:rFonts w:ascii="Times New Roman" w:hAnsi="Times New Roman" w:cs="Times New Roman"/>
          <w:i/>
          <w:color w:val="000000" w:themeColor="text1"/>
        </w:rPr>
        <w:t xml:space="preserve">Посредством личного кабинета, по телефону (звонок или смс информирование), по электронной почте или путем направления почтовой корреспонденции, а </w:t>
      </w:r>
      <w:proofErr w:type="gramStart"/>
      <w:r w:rsidRPr="009E15AA">
        <w:rPr>
          <w:rFonts w:ascii="Times New Roman" w:hAnsi="Times New Roman" w:cs="Times New Roman"/>
          <w:i/>
          <w:color w:val="000000" w:themeColor="text1"/>
        </w:rPr>
        <w:t>также  в</w:t>
      </w:r>
      <w:proofErr w:type="gramEnd"/>
      <w:r w:rsidRPr="009E15AA">
        <w:rPr>
          <w:rFonts w:ascii="Times New Roman" w:hAnsi="Times New Roman" w:cs="Times New Roman"/>
          <w:i/>
          <w:color w:val="000000" w:themeColor="text1"/>
        </w:rPr>
        <w:t xml:space="preserve"> зависимости от выбранного способа номер телефона, адрес электронной почты либо адрес для направления почтовой корреспонденции. </w:t>
      </w:r>
    </w:p>
    <w:p w:rsidR="00BA1065" w:rsidRPr="009E15AA" w:rsidRDefault="00BA1065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E15AA">
        <w:rPr>
          <w:rFonts w:ascii="Times New Roman" w:hAnsi="Times New Roman" w:cs="Times New Roman"/>
          <w:color w:val="000000" w:themeColor="text1"/>
        </w:rPr>
        <w:t xml:space="preserve">(порядок   и   сроки   </w:t>
      </w:r>
      <w:r w:rsidR="009E15AA" w:rsidRPr="009E15AA">
        <w:rPr>
          <w:rFonts w:ascii="Times New Roman" w:hAnsi="Times New Roman" w:cs="Times New Roman"/>
          <w:color w:val="000000" w:themeColor="text1"/>
        </w:rPr>
        <w:t xml:space="preserve">устанавливаются </w:t>
      </w:r>
      <w:proofErr w:type="gramStart"/>
      <w:r w:rsidR="009E15AA" w:rsidRPr="009E15AA">
        <w:rPr>
          <w:rFonts w:ascii="Times New Roman" w:hAnsi="Times New Roman" w:cs="Times New Roman"/>
          <w:color w:val="000000" w:themeColor="text1"/>
        </w:rPr>
        <w:t>по</w:t>
      </w:r>
      <w:r w:rsidR="0098412C" w:rsidRPr="009E15AA">
        <w:rPr>
          <w:rFonts w:ascii="Times New Roman" w:hAnsi="Times New Roman" w:cs="Times New Roman"/>
          <w:color w:val="000000" w:themeColor="text1"/>
        </w:rPr>
        <w:t xml:space="preserve">  соглашению</w:t>
      </w:r>
      <w:proofErr w:type="gramEnd"/>
      <w:r w:rsidR="0098412C" w:rsidRPr="009E15AA">
        <w:rPr>
          <w:rFonts w:ascii="Times New Roman" w:hAnsi="Times New Roman" w:cs="Times New Roman"/>
          <w:color w:val="000000" w:themeColor="text1"/>
        </w:rPr>
        <w:t xml:space="preserve">  сторон настоящего 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E15AA">
        <w:rPr>
          <w:rFonts w:ascii="Times New Roman" w:hAnsi="Times New Roman" w:cs="Times New Roman"/>
          <w:color w:val="000000" w:themeColor="text1"/>
        </w:rPr>
        <w:t>Договора, либо уведомление направляется с</w:t>
      </w:r>
      <w:r w:rsidR="00BA1065" w:rsidRPr="009E15AA">
        <w:rPr>
          <w:rFonts w:ascii="Times New Roman" w:hAnsi="Times New Roman" w:cs="Times New Roman"/>
          <w:color w:val="000000" w:themeColor="text1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</w:rPr>
        <w:t>соблюдением     порядка     предварительного     уведомления     заказчика,</w:t>
      </w:r>
      <w:r w:rsidR="00BA1065" w:rsidRPr="009E15AA">
        <w:rPr>
          <w:rFonts w:ascii="Times New Roman" w:hAnsi="Times New Roman" w:cs="Times New Roman"/>
          <w:color w:val="000000" w:themeColor="text1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</w:rPr>
        <w:t xml:space="preserve">предусмотренного </w:t>
      </w:r>
      <w:hyperlink r:id="rId7" w:history="1">
        <w:r w:rsidRPr="009E15AA">
          <w:rPr>
            <w:rFonts w:ascii="Times New Roman" w:hAnsi="Times New Roman" w:cs="Times New Roman"/>
            <w:color w:val="000000" w:themeColor="text1"/>
          </w:rPr>
          <w:t>пунктами 48</w:t>
        </w:r>
      </w:hyperlink>
      <w:r w:rsidRPr="009E15AA">
        <w:rPr>
          <w:rFonts w:ascii="Times New Roman" w:hAnsi="Times New Roman" w:cs="Times New Roman"/>
          <w:color w:val="000000" w:themeColor="text1"/>
        </w:rPr>
        <w:t xml:space="preserve"> - </w:t>
      </w:r>
      <w:hyperlink r:id="rId8" w:history="1">
        <w:r w:rsidRPr="009E15AA">
          <w:rPr>
            <w:rFonts w:ascii="Times New Roman" w:hAnsi="Times New Roman" w:cs="Times New Roman"/>
            <w:color w:val="000000" w:themeColor="text1"/>
          </w:rPr>
          <w:t>53</w:t>
        </w:r>
      </w:hyperlink>
      <w:r w:rsidRPr="009E15AA">
        <w:rPr>
          <w:rFonts w:ascii="Times New Roman" w:hAnsi="Times New Roman" w:cs="Times New Roman"/>
          <w:color w:val="000000" w:themeColor="text1"/>
        </w:rPr>
        <w:t xml:space="preserve"> Правил пользования газом)</w:t>
      </w:r>
    </w:p>
    <w:p w:rsidR="00BA1065" w:rsidRPr="009E15AA" w:rsidRDefault="00BA1065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5. Исполнитель вправе: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9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10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48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1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53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6. Заказчик обязан: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819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25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2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6.6. Соблюдать требования </w:t>
      </w:r>
      <w:hyperlink r:id="rId13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6.7. Соблюдать Инструкцию</w:t>
      </w:r>
      <w:r w:rsidR="004421B2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&lt;2&gt;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7. Заказчик вправе: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4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 и иными нормативными правовыми актами;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5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715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17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настоящим Договором.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III. Порядок сдачи-приемки выполненных работ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(оказанных услуг)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8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IV. Цена Договора и порядок расчетов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ar830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&lt;3&gt;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3DA2" w:rsidRPr="001F7F7E" w:rsidRDefault="00FE3DA2" w:rsidP="00FE3DA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«Стоимость работ (услуг) по техническому обслуживанию ВДГО определяется в соответствии с утвержденным Исполнителем Прейскурантом, действующим на дату выполнения работ (оказания услуг). Исполнитель вправе изменить стоимость работ (услуг) по техническому обслуживанию ВДГО в одностороннем порядке при изменении Прейскуранта. </w:t>
      </w:r>
    </w:p>
    <w:p w:rsidR="00FE3DA2" w:rsidRPr="001F7F7E" w:rsidRDefault="00FE3DA2" w:rsidP="00FE3DA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стоимость работ подлежит изменению с даты утверждения нового Прейскуранта. Прейскурант размещается на сайте Исполнителя (www.crimeagasnet.ru), а также на информационных стендах Исполнителя». 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Стоимость технического обслуживания ВДГО указана в </w:t>
      </w:r>
      <w:hyperlink w:anchor="Par916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 2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Договору.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работ (услуг) по техническому обслуживанию ВДГО в год на дату заключения настоящего Договора составляет _____ руб. (_____ рублей ___ копеек), в </w:t>
      </w:r>
      <w:proofErr w:type="spellStart"/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. НДС ___% - _____ руб. (_____ рублей ___ копеек).</w:t>
      </w:r>
    </w:p>
    <w:p w:rsidR="00D13235" w:rsidRPr="009E15AA" w:rsidRDefault="0098412C" w:rsidP="00D132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12. Оплата работ (услуг) по техническому обслуживанию ВДГО производится</w:t>
      </w:r>
      <w:r w:rsidR="00B9742D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Заказчиком </w:t>
      </w:r>
      <w:r w:rsidR="00D13235" w:rsidRPr="009E15AA">
        <w:rPr>
          <w:rFonts w:ascii="Times New Roman" w:hAnsi="Times New Roman" w:cs="Times New Roman"/>
          <w:sz w:val="24"/>
          <w:szCs w:val="24"/>
        </w:rPr>
        <w:t>в день подписания акта приемки выполненных работ</w:t>
      </w:r>
      <w:r w:rsidR="00D13235" w:rsidRPr="009E15AA">
        <w:t xml:space="preserve"> </w:t>
      </w:r>
      <w:r w:rsidRPr="009E15AA">
        <w:rPr>
          <w:rFonts w:ascii="Times New Roman" w:hAnsi="Times New Roman" w:cs="Times New Roman"/>
          <w:sz w:val="24"/>
          <w:szCs w:val="24"/>
        </w:rPr>
        <w:t>не позднее</w:t>
      </w:r>
      <w:r w:rsidR="00040871" w:rsidRPr="009E15AA">
        <w:rPr>
          <w:rFonts w:ascii="Times New Roman" w:hAnsi="Times New Roman" w:cs="Times New Roman"/>
          <w:sz w:val="24"/>
          <w:szCs w:val="24"/>
        </w:rPr>
        <w:t xml:space="preserve"> </w:t>
      </w:r>
      <w:r w:rsidR="00FB7C39" w:rsidRPr="009E15AA">
        <w:rPr>
          <w:rFonts w:ascii="Times New Roman" w:hAnsi="Times New Roman" w:cs="Times New Roman"/>
          <w:color w:val="000000" w:themeColor="text1"/>
        </w:rPr>
        <w:t>не позднее 10-го числа месяца, следующего за месяцем, в котором были выполнены соответствующие работы (оказаны соответствующие услуги</w:t>
      </w:r>
      <w:proofErr w:type="gramStart"/>
      <w:r w:rsidR="00FB7C39" w:rsidRPr="009E15AA">
        <w:rPr>
          <w:rFonts w:ascii="Times New Roman" w:hAnsi="Times New Roman" w:cs="Times New Roman"/>
          <w:color w:val="000000" w:themeColor="text1"/>
        </w:rPr>
        <w:t xml:space="preserve">) </w:t>
      </w:r>
      <w:r w:rsidR="00040871" w:rsidRPr="009E15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3235" w:rsidRPr="009E15AA">
        <w:rPr>
          <w:rFonts w:ascii="Times New Roman" w:hAnsi="Times New Roman" w:cs="Times New Roman"/>
          <w:sz w:val="24"/>
          <w:szCs w:val="24"/>
        </w:rPr>
        <w:t xml:space="preserve"> Заказчик вправе оплатить услуги по техническому обслуживанию внутридомового и (или) внутриквартирного газового оборудования в порядке предоплаты.</w:t>
      </w:r>
    </w:p>
    <w:p w:rsidR="0098412C" w:rsidRPr="009E15AA" w:rsidRDefault="0098412C" w:rsidP="00D1323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9E15AA">
        <w:rPr>
          <w:rFonts w:ascii="Times New Roman" w:hAnsi="Times New Roman" w:cs="Times New Roman"/>
          <w:color w:val="000000" w:themeColor="text1"/>
        </w:rPr>
        <w:t>(срок устанавливается по соглашению сторон настоящего Договора,</w:t>
      </w:r>
      <w:r w:rsidR="00B9742D" w:rsidRPr="009E15AA">
        <w:rPr>
          <w:rFonts w:ascii="Times New Roman" w:hAnsi="Times New Roman" w:cs="Times New Roman"/>
          <w:color w:val="000000" w:themeColor="text1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</w:rPr>
        <w:t>либо оплата производится Заказчиком в виде ежемесячной абонентской</w:t>
      </w:r>
      <w:r w:rsidR="00B9742D" w:rsidRPr="009E15AA">
        <w:rPr>
          <w:rFonts w:ascii="Times New Roman" w:hAnsi="Times New Roman" w:cs="Times New Roman"/>
          <w:color w:val="000000" w:themeColor="text1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</w:rPr>
        <w:t>платы, составляющей 1/12 от годовой стоимости технического</w:t>
      </w:r>
      <w:r w:rsidR="00B9742D" w:rsidRPr="009E15AA">
        <w:rPr>
          <w:rFonts w:ascii="Times New Roman" w:hAnsi="Times New Roman" w:cs="Times New Roman"/>
          <w:color w:val="000000" w:themeColor="text1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</w:rPr>
        <w:t xml:space="preserve">обслуживания, в размере, указанном в </w:t>
      </w:r>
      <w:hyperlink w:anchor="Par916" w:history="1">
        <w:r w:rsidRPr="009E15AA">
          <w:rPr>
            <w:rFonts w:ascii="Times New Roman" w:hAnsi="Times New Roman" w:cs="Times New Roman"/>
            <w:color w:val="000000" w:themeColor="text1"/>
          </w:rPr>
          <w:t>приложения N 2</w:t>
        </w:r>
      </w:hyperlink>
      <w:r w:rsidRPr="009E15AA">
        <w:rPr>
          <w:rFonts w:ascii="Times New Roman" w:hAnsi="Times New Roman" w:cs="Times New Roman"/>
          <w:color w:val="000000" w:themeColor="text1"/>
        </w:rPr>
        <w:t xml:space="preserve"> не позднее</w:t>
      </w:r>
      <w:r w:rsidR="00B9742D" w:rsidRPr="009E15AA">
        <w:rPr>
          <w:rFonts w:ascii="Times New Roman" w:hAnsi="Times New Roman" w:cs="Times New Roman"/>
          <w:color w:val="000000" w:themeColor="text1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</w:rPr>
        <w:t>10-го числа месяца, следующего за месяцем, в котором были выполнены</w:t>
      </w:r>
      <w:r w:rsidR="00B9742D" w:rsidRPr="009E15AA">
        <w:rPr>
          <w:rFonts w:ascii="Times New Roman" w:hAnsi="Times New Roman" w:cs="Times New Roman"/>
          <w:color w:val="000000" w:themeColor="text1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</w:rPr>
        <w:t>соответствующие работы (оказаны соответствующие услуги)</w:t>
      </w:r>
    </w:p>
    <w:p w:rsidR="00B9742D" w:rsidRPr="009E15AA" w:rsidRDefault="00B9742D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V. Срок действия Договора. Порядок изменения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и расторжения Договора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9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газом, и действует в течение трех лет </w:t>
      </w:r>
      <w:hyperlink w:anchor="Par831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&lt;4&gt;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774"/>
      <w:bookmarkEnd w:id="1"/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0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775"/>
      <w:bookmarkEnd w:id="2"/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1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ar774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16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775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17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определяется в соответствии с </w:t>
      </w:r>
      <w:hyperlink r:id="rId22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62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VI. Ответственность сторон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3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24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5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VII. Заключительные положения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23. Настоящий Договор составлен и подписан в двух экземплярах по одному для каждой из сторон.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VIII. Реквизиты и подписи Сторон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24. Реквизиты Сторон: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Исполнитель: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____________________________________</w:t>
      </w:r>
      <w:r w:rsidR="00A868F3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868F3" w:rsidRPr="009E15AA">
        <w:rPr>
          <w:rFonts w:ascii="Times New Roman" w:hAnsi="Times New Roman" w:cs="Times New Roman"/>
          <w:sz w:val="24"/>
          <w:szCs w:val="24"/>
          <w:u w:val="single"/>
        </w:rPr>
        <w:t>УЭГХ ГУП РК "</w:t>
      </w:r>
      <w:proofErr w:type="spellStart"/>
      <w:r w:rsidR="00A868F3" w:rsidRPr="009E15AA">
        <w:rPr>
          <w:rFonts w:ascii="Times New Roman" w:hAnsi="Times New Roman" w:cs="Times New Roman"/>
          <w:sz w:val="24"/>
          <w:szCs w:val="24"/>
          <w:u w:val="single"/>
        </w:rPr>
        <w:t>Крымгазсети</w:t>
      </w:r>
      <w:proofErr w:type="spellEnd"/>
      <w:r w:rsidR="00A868F3" w:rsidRPr="009E15AA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(полное и (или) сокращенное (при наличии) наименование,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организационно-правовая форма юридического лица)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адрес _____________________________________________________________________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(адрес юридического лица в пределах места нахождения)</w:t>
      </w:r>
    </w:p>
    <w:p w:rsidR="00EC5198" w:rsidRPr="009E15AA" w:rsidRDefault="00EC5198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ОГРН ______________________________________________________________________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Заказчик: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______________________________________________________________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(для юридического лица - полное и (или) сокращенное (при наличии)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наименование, организационно-правовая форма юридического лица;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для физического лица - фамилия, имя, отчество (последнее - при наличии)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адрес _____________________________________________________________________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для юридического лица - адрес в пределах места нахождения;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для физического лица - адрес в пределах места жительства (пребывания)</w:t>
      </w:r>
    </w:p>
    <w:p w:rsidR="00EC5198" w:rsidRPr="009E15AA" w:rsidRDefault="00EC5198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ОГРН ______________________________________________________________________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(указывается в случае заключения настоящего Договора</w:t>
      </w:r>
      <w:r w:rsidR="00EC5198" w:rsidRPr="009E15A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  <w:szCs w:val="24"/>
        </w:rPr>
        <w:t>юридическим лицом)</w:t>
      </w:r>
    </w:p>
    <w:p w:rsidR="00EC5198" w:rsidRPr="009E15AA" w:rsidRDefault="00EC5198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 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Cs w:val="24"/>
        </w:rPr>
        <w:t>(указываются в случае заключения настоящего Договора</w:t>
      </w:r>
      <w:r w:rsidR="00EC5198" w:rsidRPr="009E15A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E15AA">
        <w:rPr>
          <w:rFonts w:ascii="Times New Roman" w:hAnsi="Times New Roman" w:cs="Times New Roman"/>
          <w:color w:val="000000" w:themeColor="text1"/>
          <w:szCs w:val="24"/>
        </w:rPr>
        <w:t>физическим лицом)</w:t>
      </w:r>
    </w:p>
    <w:p w:rsidR="00EC5198" w:rsidRPr="009E15AA" w:rsidRDefault="00EC5198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______________________________________________________</w:t>
      </w:r>
      <w:r w:rsidR="0060279A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адрес           электронной           почты          (при          наличии)</w:t>
      </w:r>
    </w:p>
    <w:p w:rsidR="0098412C" w:rsidRPr="009E15AA" w:rsidRDefault="0060279A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98412C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819"/>
      <w:bookmarkEnd w:id="3"/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25. Наименование, контактные данные диспетчерской службы Исполнителя: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(при наличии) _____________________________________</w:t>
      </w:r>
      <w:r w:rsidR="0060279A"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 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26. Подписи Сторон: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_______________________________________________________________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__________________________________________________________________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21B2" w:rsidRPr="009E15AA" w:rsidRDefault="004421B2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Абзац двенадцатый </w:t>
      </w:r>
      <w:hyperlink r:id="rId26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4421B2" w:rsidRPr="009E15AA" w:rsidRDefault="004421B2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&lt;2&gt; </w:t>
      </w:r>
      <w:hyperlink r:id="rId27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Инструкция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4421B2" w:rsidRPr="009E15AA" w:rsidRDefault="004421B2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&lt;3&gt; </w:t>
      </w:r>
      <w:hyperlink r:id="rId28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 второй пункта 2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1091".</w:t>
      </w:r>
    </w:p>
    <w:p w:rsidR="004421B2" w:rsidRPr="009E15AA" w:rsidRDefault="004421B2" w:rsidP="00AB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&lt;4&gt; </w:t>
      </w:r>
      <w:hyperlink r:id="rId29" w:history="1">
        <w:r w:rsidRPr="009E1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37</w:t>
        </w:r>
      </w:hyperlink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газом.</w:t>
      </w:r>
    </w:p>
    <w:p w:rsidR="0098412C" w:rsidRPr="009E15AA" w:rsidRDefault="0098412C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1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о техническом обслуживании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внутридомового газового оборудования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в жилом доме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98412C" w:rsidRPr="009E15AA">
        <w:tc>
          <w:tcPr>
            <w:tcW w:w="9052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ar842"/>
            <w:bookmarkEnd w:id="4"/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</w:p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418"/>
        <w:gridCol w:w="1014"/>
        <w:gridCol w:w="1395"/>
        <w:gridCol w:w="1418"/>
        <w:gridCol w:w="1417"/>
        <w:gridCol w:w="1418"/>
      </w:tblGrid>
      <w:tr w:rsidR="00BA1065" w:rsidRPr="009E15AA" w:rsidTr="006027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ввода в эксплуатацию внутридомового газового оборудования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 внутридомового газового оборудования</w:t>
            </w:r>
          </w:p>
        </w:tc>
      </w:tr>
      <w:tr w:rsidR="00BA1065" w:rsidRPr="009E15AA" w:rsidTr="006027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65" w:rsidRPr="009E15AA" w:rsidTr="006027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412C" w:rsidRPr="009E15AA" w:rsidTr="006027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667"/>
        <w:gridCol w:w="1099"/>
        <w:gridCol w:w="1629"/>
        <w:gridCol w:w="340"/>
        <w:gridCol w:w="2014"/>
      </w:tblGrid>
      <w:tr w:rsidR="00BA1065" w:rsidRPr="009E15AA" w:rsidTr="00A868F3">
        <w:tc>
          <w:tcPr>
            <w:tcW w:w="9680" w:type="dxa"/>
            <w:gridSpan w:val="7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 Сторон</w:t>
            </w:r>
          </w:p>
        </w:tc>
      </w:tr>
      <w:tr w:rsidR="00BA1065" w:rsidRPr="009E15AA" w:rsidTr="00A868F3">
        <w:tc>
          <w:tcPr>
            <w:tcW w:w="4598" w:type="dxa"/>
            <w:gridSpan w:val="3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Заказчик:</w:t>
            </w:r>
          </w:p>
        </w:tc>
      </w:tr>
      <w:tr w:rsidR="00BA1065" w:rsidRPr="009E15AA" w:rsidTr="00A868F3"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:rsidR="0098412C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УЭГХ ГУП РК "</w:t>
            </w:r>
            <w:proofErr w:type="spellStart"/>
            <w:r w:rsidRPr="009E15AA">
              <w:rPr>
                <w:rFonts w:ascii="Times New Roman" w:hAnsi="Times New Roman" w:cs="Times New Roman"/>
                <w:sz w:val="24"/>
                <w:szCs w:val="24"/>
              </w:rPr>
              <w:t>Крымгазсети</w:t>
            </w:r>
            <w:proofErr w:type="spellEnd"/>
            <w:r w:rsidRPr="009E15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9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65" w:rsidRPr="009E15AA" w:rsidTr="00A868F3">
        <w:tc>
          <w:tcPr>
            <w:tcW w:w="4598" w:type="dxa"/>
            <w:gridSpan w:val="3"/>
            <w:tcBorders>
              <w:top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 (при наличии)</w:t>
            </w:r>
          </w:p>
        </w:tc>
      </w:tr>
      <w:tr w:rsidR="00BA1065" w:rsidRPr="009E15AA" w:rsidTr="00A868F3">
        <w:trPr>
          <w:trHeight w:val="628"/>
        </w:trPr>
        <w:tc>
          <w:tcPr>
            <w:tcW w:w="1591" w:type="dxa"/>
            <w:tcBorders>
              <w:bottom w:val="single" w:sz="4" w:space="0" w:color="auto"/>
            </w:tcBorders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65" w:rsidRPr="009E15AA" w:rsidTr="00A868F3">
        <w:tc>
          <w:tcPr>
            <w:tcW w:w="1591" w:type="dxa"/>
            <w:tcBorders>
              <w:top w:val="single" w:sz="4" w:space="0" w:color="auto"/>
            </w:tcBorders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98412C" w:rsidRPr="009E15AA" w:rsidRDefault="0098412C" w:rsidP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</w:tr>
      <w:tr w:rsidR="0098412C" w:rsidRPr="009E15AA" w:rsidTr="00A868F3">
        <w:tc>
          <w:tcPr>
            <w:tcW w:w="4598" w:type="dxa"/>
            <w:gridSpan w:val="3"/>
          </w:tcPr>
          <w:p w:rsidR="0060279A" w:rsidRPr="009E15AA" w:rsidRDefault="0060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60279A" w:rsidRPr="009E15AA" w:rsidRDefault="0060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</w:tbl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79A" w:rsidRPr="009E15AA" w:rsidRDefault="0060279A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79A" w:rsidRPr="009E15AA" w:rsidRDefault="0060279A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9E8" w:rsidRPr="009E15AA" w:rsidRDefault="000B39E8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79A" w:rsidRPr="009E15AA" w:rsidRDefault="0060279A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79A" w:rsidRPr="009E15AA" w:rsidRDefault="0060279A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2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о техническом обслуживании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внутридомового газового оборудования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5AA">
        <w:rPr>
          <w:rFonts w:ascii="Times New Roman" w:hAnsi="Times New Roman" w:cs="Times New Roman"/>
          <w:color w:val="000000" w:themeColor="text1"/>
          <w:sz w:val="24"/>
          <w:szCs w:val="24"/>
        </w:rPr>
        <w:t>в жилом доме</w:t>
      </w:r>
    </w:p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98412C" w:rsidRPr="009E15AA">
        <w:tc>
          <w:tcPr>
            <w:tcW w:w="9052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916"/>
            <w:bookmarkEnd w:id="5"/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</w:p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855"/>
        <w:gridCol w:w="1706"/>
        <w:gridCol w:w="708"/>
        <w:gridCol w:w="993"/>
        <w:gridCol w:w="992"/>
        <w:gridCol w:w="1633"/>
        <w:gridCol w:w="1197"/>
      </w:tblGrid>
      <w:tr w:rsidR="00A868F3" w:rsidRPr="009E15AA" w:rsidTr="00A868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 w:rsidP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9E15AA">
              <w:rPr>
                <w:bCs/>
                <w:color w:val="000000" w:themeColor="text1"/>
              </w:rPr>
              <w:t xml:space="preserve">№ </w:t>
            </w: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Прейскуранта</w:t>
            </w:r>
            <w:r w:rsidRPr="009E15AA">
              <w:rPr>
                <w:bCs/>
                <w:color w:val="000000" w:themeColor="text1"/>
              </w:rPr>
              <w:t xml:space="preserve"> </w:t>
            </w:r>
          </w:p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обслуживания ВДГО (без НДС), руб./год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A868F3" w:rsidRPr="009E15AA" w:rsidTr="00A868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8F3" w:rsidRPr="009E15AA" w:rsidTr="00A868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8F3" w:rsidRPr="009E15AA" w:rsidTr="00A868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F3" w:rsidRPr="009E15AA" w:rsidRDefault="00A8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412C" w:rsidRPr="009E15AA" w:rsidRDefault="0098412C" w:rsidP="0098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667"/>
        <w:gridCol w:w="1099"/>
        <w:gridCol w:w="1629"/>
        <w:gridCol w:w="340"/>
        <w:gridCol w:w="2014"/>
      </w:tblGrid>
      <w:tr w:rsidR="00BA1065" w:rsidRPr="009E15AA" w:rsidTr="00A868F3">
        <w:tc>
          <w:tcPr>
            <w:tcW w:w="9680" w:type="dxa"/>
            <w:gridSpan w:val="7"/>
          </w:tcPr>
          <w:p w:rsidR="0060279A" w:rsidRPr="009E15AA" w:rsidRDefault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0279A" w:rsidRPr="009E15AA" w:rsidRDefault="0060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 Сторон</w:t>
            </w:r>
          </w:p>
        </w:tc>
      </w:tr>
      <w:tr w:rsidR="00BA1065" w:rsidRPr="009E15AA" w:rsidTr="00A868F3">
        <w:tc>
          <w:tcPr>
            <w:tcW w:w="4598" w:type="dxa"/>
            <w:gridSpan w:val="3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Заказчик:</w:t>
            </w:r>
          </w:p>
        </w:tc>
      </w:tr>
      <w:tr w:rsidR="00A868F3" w:rsidRPr="009E15AA" w:rsidTr="00A868F3"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:rsidR="00A868F3" w:rsidRPr="009E15AA" w:rsidRDefault="00A868F3" w:rsidP="00B1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A43D0" w:rsidRPr="009E15A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E15AA">
              <w:rPr>
                <w:rFonts w:ascii="Times New Roman" w:hAnsi="Times New Roman" w:cs="Times New Roman"/>
                <w:sz w:val="24"/>
                <w:szCs w:val="24"/>
              </w:rPr>
              <w:t xml:space="preserve"> УЭГХ ГУП РК "</w:t>
            </w:r>
            <w:proofErr w:type="spellStart"/>
            <w:r w:rsidRPr="009E15AA">
              <w:rPr>
                <w:rFonts w:ascii="Times New Roman" w:hAnsi="Times New Roman" w:cs="Times New Roman"/>
                <w:sz w:val="24"/>
                <w:szCs w:val="24"/>
              </w:rPr>
              <w:t>Крымгазсети</w:t>
            </w:r>
            <w:proofErr w:type="spellEnd"/>
            <w:r w:rsidRPr="009E15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9" w:type="dxa"/>
          </w:tcPr>
          <w:p w:rsidR="00A868F3" w:rsidRPr="009E15AA" w:rsidRDefault="00A868F3" w:rsidP="00B1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A868F3" w:rsidRPr="009E15AA" w:rsidRDefault="00A868F3" w:rsidP="00B17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65" w:rsidRPr="009E15AA" w:rsidTr="00A868F3">
        <w:tc>
          <w:tcPr>
            <w:tcW w:w="4598" w:type="dxa"/>
            <w:gridSpan w:val="3"/>
            <w:tcBorders>
              <w:top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 (при наличии)</w:t>
            </w:r>
          </w:p>
        </w:tc>
      </w:tr>
      <w:tr w:rsidR="00BA1065" w:rsidRPr="009E15AA" w:rsidTr="00A868F3">
        <w:tc>
          <w:tcPr>
            <w:tcW w:w="1591" w:type="dxa"/>
            <w:tcBorders>
              <w:bottom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65" w:rsidRPr="009E15AA" w:rsidTr="00A868F3">
        <w:tc>
          <w:tcPr>
            <w:tcW w:w="1591" w:type="dxa"/>
            <w:tcBorders>
              <w:top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(инициалы, фамилия)</w:t>
            </w:r>
          </w:p>
        </w:tc>
      </w:tr>
      <w:tr w:rsidR="0098412C" w:rsidRPr="00BA1065" w:rsidTr="00A868F3">
        <w:tc>
          <w:tcPr>
            <w:tcW w:w="4598" w:type="dxa"/>
            <w:gridSpan w:val="3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98412C" w:rsidRPr="009E15AA" w:rsidRDefault="00984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 20__ г.</w:t>
            </w:r>
          </w:p>
          <w:p w:rsidR="0098412C" w:rsidRPr="00BA1065" w:rsidRDefault="0098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</w:tbl>
    <w:p w:rsidR="00C0785E" w:rsidRPr="00BA1065" w:rsidRDefault="00C078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785E" w:rsidRPr="00BA1065" w:rsidSect="000B39E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2C"/>
    <w:rsid w:val="00040871"/>
    <w:rsid w:val="000A39F4"/>
    <w:rsid w:val="000B39E8"/>
    <w:rsid w:val="000D5358"/>
    <w:rsid w:val="002145C2"/>
    <w:rsid w:val="00337B80"/>
    <w:rsid w:val="004421B2"/>
    <w:rsid w:val="00512FDE"/>
    <w:rsid w:val="005A43D0"/>
    <w:rsid w:val="0060279A"/>
    <w:rsid w:val="006231AA"/>
    <w:rsid w:val="006D2B7D"/>
    <w:rsid w:val="006E066A"/>
    <w:rsid w:val="00741036"/>
    <w:rsid w:val="00864A61"/>
    <w:rsid w:val="0098412C"/>
    <w:rsid w:val="009E15AA"/>
    <w:rsid w:val="009F5DE8"/>
    <w:rsid w:val="00A67759"/>
    <w:rsid w:val="00A868F3"/>
    <w:rsid w:val="00AB2B26"/>
    <w:rsid w:val="00AE42B7"/>
    <w:rsid w:val="00B32B5F"/>
    <w:rsid w:val="00B7490F"/>
    <w:rsid w:val="00B9742D"/>
    <w:rsid w:val="00BA1065"/>
    <w:rsid w:val="00BA77DC"/>
    <w:rsid w:val="00C0785E"/>
    <w:rsid w:val="00C30256"/>
    <w:rsid w:val="00C44EE7"/>
    <w:rsid w:val="00C915E1"/>
    <w:rsid w:val="00CF2899"/>
    <w:rsid w:val="00D13235"/>
    <w:rsid w:val="00E826DC"/>
    <w:rsid w:val="00E85E54"/>
    <w:rsid w:val="00EC5198"/>
    <w:rsid w:val="00F02618"/>
    <w:rsid w:val="00F57670"/>
    <w:rsid w:val="00FB7C39"/>
    <w:rsid w:val="00FC226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3540E-8522-44C7-8C7D-336D4D72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F2C060A436C122D0AA7A5079A82FBCAE17CAA23C19F6A3CC84957FABDF93F3325AF83C8B797AF8ABACB46DA06DC495E72BF2A915AF4D6Z4P6N" TargetMode="External"/><Relationship Id="rId13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8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6" Type="http://schemas.openxmlformats.org/officeDocument/2006/relationships/hyperlink" Target="consultantplus://offline/ref=23977DA85910023F7B305E7CDD24F17DED2100FEFC6ADBAA9C12FAC4F47D028EEA5FAED9CFB7E462F5BF5D68026758D42B4E9C52AA91894DtEL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7" Type="http://schemas.openxmlformats.org/officeDocument/2006/relationships/hyperlink" Target="consultantplus://offline/ref=4DAF2C060A436C122D0AA7A5079A82FBCAE17CAA23C19F6A3CC84957FABDF93F3325AF83C8B797AE81BACB46DA06DC495E72BF2A915AF4D6Z4P6N" TargetMode="External"/><Relationship Id="rId12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7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5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AF2C060A436C122D0AA7A5079A82FBCDE67CAD27C59F6A3CC84957FABDF93F2125F78FC9BE88A68FAF9D179CZ5P0N" TargetMode="External"/><Relationship Id="rId20" Type="http://schemas.openxmlformats.org/officeDocument/2006/relationships/hyperlink" Target="consultantplus://offline/ref=4DAF2C060A436C122D0AA7A5079A82FBCAE17CAA23C29F6A3CC84957FABDF93F3325AF83C8B796A78DBACB46DA06DC495E72BF2A915AF4D6Z4P6N" TargetMode="External"/><Relationship Id="rId29" Type="http://schemas.openxmlformats.org/officeDocument/2006/relationships/hyperlink" Target="consultantplus://offline/ref=23977DA85910023F7B305E7CDD24F17DED2100FEFC6ADBAA9C12FAC4F47D028EEA5FAED9CFB7E562F1BF5D68026758D42B4E9C52AA91894DtEL9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AF2C060A436C122D0AA7A5079A82FBCAE17CAA23C19F6A3CC84957FABDF93F3325AF83C8B797A08FBACB46DA06DC495E72BF2A915AF4D6Z4P6N" TargetMode="External"/><Relationship Id="rId11" Type="http://schemas.openxmlformats.org/officeDocument/2006/relationships/hyperlink" Target="consultantplus://offline/ref=4DAF2C060A436C122D0AA7A5079A82FBCAE17CAA23C19F6A3CC84957FABDF93F3325AF83C8B797AF8ABACB46DA06DC495E72BF2A915AF4D6Z4P6N" TargetMode="External"/><Relationship Id="rId24" Type="http://schemas.openxmlformats.org/officeDocument/2006/relationships/hyperlink" Target="consultantplus://offline/ref=4DAF2C060A436C122D0AA7A5079A82FBCDE677AB29C09F6A3CC84957FABDF93F2125F78FC9BE88A68FAF9D179CZ5P0N" TargetMode="External"/><Relationship Id="rId5" Type="http://schemas.openxmlformats.org/officeDocument/2006/relationships/hyperlink" Target="consultantplus://offline/ref=4DAF2C060A436C122D0AA7A5079A82FBCAE17CAA23C19F6A3CC84957FABDF93F3325AF83C8B794A181BACB46DA06DC495E72BF2A915AF4D6Z4P6N" TargetMode="External"/><Relationship Id="rId15" Type="http://schemas.openxmlformats.org/officeDocument/2006/relationships/hyperlink" Target="consultantplus://offline/ref=4DAF2C060A436C122D0AA7A5079A82FBCAE273A922C19F6A3CC84957FABDF93F3325AF83C8B696A18EBACB46DA06DC495E72BF2A915AF4D6Z4P6N" TargetMode="External"/><Relationship Id="rId23" Type="http://schemas.openxmlformats.org/officeDocument/2006/relationships/hyperlink" Target="consultantplus://offline/ref=4DAF2C060A436C122D0AA7A5079A82FBCDE67CAD27C59F6A3CC84957FABDF93F2125F78FC9BE88A68FAF9D179CZ5P0N" TargetMode="External"/><Relationship Id="rId28" Type="http://schemas.openxmlformats.org/officeDocument/2006/relationships/hyperlink" Target="consultantplus://offline/ref=23977DA85910023F7B305E7CDD24F17DEA2100FEFA67DBAA9C12FAC4F47D028EEA5FAED9CFB7E461F5BF5D68026758D42B4E9C52AA91894DtEL9G" TargetMode="External"/><Relationship Id="rId10" Type="http://schemas.openxmlformats.org/officeDocument/2006/relationships/hyperlink" Target="consultantplus://offline/ref=4DAF2C060A436C122D0AA7A5079A82FBCAE17CAA23C19F6A3CC84957FABDF93F3325AF83C8B797AE81BACB46DA06DC495E72BF2A915AF4D6Z4P6N" TargetMode="External"/><Relationship Id="rId19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14" Type="http://schemas.openxmlformats.org/officeDocument/2006/relationships/hyperlink" Target="consultantplus://offline/ref=4DAF2C060A436C122D0AA7A5079A82FBCAE17CAA23C19F6A3CC84957FABDF93F3325AF83C8B796A781BACB46DA06DC495E72BF2A915AF4D6Z4P6N" TargetMode="External"/><Relationship Id="rId22" Type="http://schemas.openxmlformats.org/officeDocument/2006/relationships/hyperlink" Target="consultantplus://offline/ref=4DAF2C060A436C122D0AA7A5079A82FBCAE17CAA23C19F6A3CC84957FABDF93F3325AF83C8B794A78EBACB46DA06DC495E72BF2A915AF4D6Z4P6N" TargetMode="External"/><Relationship Id="rId27" Type="http://schemas.openxmlformats.org/officeDocument/2006/relationships/hyperlink" Target="consultantplus://offline/ref=23977DA85910023F7B305E7CDD24F17DEC2C0FFDFA6FDBAA9C12FAC4F47D028EEA5FAED9CFB7E460F3BF5D68026758D42B4E9C52AA91894DtEL9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523F-A76B-49F8-B37A-492D57AE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Бальская Наталья Владимировна</dc:creator>
  <cp:lastModifiedBy>Бальская Наталья Владимировна</cp:lastModifiedBy>
  <cp:revision>6</cp:revision>
  <dcterms:created xsi:type="dcterms:W3CDTF">2025-03-06T11:33:00Z</dcterms:created>
  <dcterms:modified xsi:type="dcterms:W3CDTF">2025-03-10T13:43:00Z</dcterms:modified>
</cp:coreProperties>
</file>